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C8" w:rsidRDefault="00FF62C8" w:rsidP="00FF6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F62C8" w:rsidRDefault="00FF62C8" w:rsidP="00FF6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«Детский сад №85»</w:t>
      </w:r>
    </w:p>
    <w:p w:rsidR="00FF62C8" w:rsidRDefault="00FF62C8" w:rsidP="00FF6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И.Л. Пепина</w:t>
      </w:r>
    </w:p>
    <w:p w:rsidR="00FF62C8" w:rsidRDefault="009F4463" w:rsidP="00FF6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№01-19/3 от 09.01. 2020</w:t>
      </w:r>
      <w:r w:rsidR="00FF62C8">
        <w:rPr>
          <w:rFonts w:ascii="Times New Roman" w:hAnsi="Times New Roman" w:cs="Times New Roman"/>
          <w:sz w:val="24"/>
          <w:szCs w:val="24"/>
        </w:rPr>
        <w:t>г.</w:t>
      </w:r>
    </w:p>
    <w:p w:rsidR="00FF62C8" w:rsidRDefault="00FF62C8" w:rsidP="00FF62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A88" w:rsidRDefault="00FF62C8" w:rsidP="00986A88">
      <w:pPr>
        <w:pStyle w:val="41"/>
        <w:spacing w:after="0"/>
        <w:ind w:right="80"/>
        <w:rPr>
          <w:rStyle w:val="43"/>
          <w:b/>
          <w:bCs/>
          <w:sz w:val="20"/>
          <w:szCs w:val="24"/>
        </w:rPr>
      </w:pPr>
      <w:r w:rsidRPr="00986A88">
        <w:rPr>
          <w:sz w:val="28"/>
          <w:szCs w:val="24"/>
        </w:rPr>
        <w:t>Положение о психолого-педагогическом консилиуме</w:t>
      </w:r>
      <w:r w:rsidR="00986A88" w:rsidRPr="00986A88">
        <w:rPr>
          <w:rStyle w:val="43"/>
          <w:b/>
          <w:bCs/>
          <w:sz w:val="20"/>
          <w:szCs w:val="24"/>
        </w:rPr>
        <w:t xml:space="preserve"> </w:t>
      </w:r>
    </w:p>
    <w:p w:rsidR="00986A88" w:rsidRPr="00986A88" w:rsidRDefault="00986A88" w:rsidP="00986A88">
      <w:pPr>
        <w:pStyle w:val="41"/>
        <w:spacing w:after="0"/>
        <w:ind w:right="80"/>
        <w:rPr>
          <w:rStyle w:val="43"/>
          <w:b/>
          <w:bCs/>
          <w:sz w:val="28"/>
          <w:szCs w:val="24"/>
        </w:rPr>
      </w:pPr>
      <w:r>
        <w:rPr>
          <w:rStyle w:val="43"/>
          <w:b/>
          <w:bCs/>
          <w:sz w:val="28"/>
          <w:szCs w:val="24"/>
        </w:rPr>
        <w:t xml:space="preserve">в </w:t>
      </w:r>
      <w:r w:rsidRPr="00986A88">
        <w:rPr>
          <w:rStyle w:val="43"/>
          <w:b/>
          <w:bCs/>
          <w:sz w:val="28"/>
          <w:szCs w:val="24"/>
        </w:rPr>
        <w:t>муниципальном дошкольном образовательном учреждении</w:t>
      </w:r>
    </w:p>
    <w:p w:rsidR="00986A88" w:rsidRDefault="00986A88" w:rsidP="00986A88">
      <w:pPr>
        <w:pStyle w:val="41"/>
        <w:spacing w:after="0"/>
        <w:ind w:right="80"/>
        <w:rPr>
          <w:rStyle w:val="43"/>
          <w:b/>
          <w:bCs/>
          <w:sz w:val="28"/>
          <w:szCs w:val="24"/>
        </w:rPr>
      </w:pPr>
      <w:r w:rsidRPr="00986A88">
        <w:rPr>
          <w:rStyle w:val="43"/>
          <w:b/>
          <w:bCs/>
          <w:sz w:val="28"/>
          <w:szCs w:val="24"/>
        </w:rPr>
        <w:t>«Детский сад № 85»</w:t>
      </w:r>
    </w:p>
    <w:p w:rsidR="00986A88" w:rsidRPr="00986A88" w:rsidRDefault="00986A88" w:rsidP="00986A88">
      <w:pPr>
        <w:pStyle w:val="41"/>
        <w:spacing w:after="0"/>
        <w:ind w:right="80"/>
        <w:rPr>
          <w:sz w:val="28"/>
          <w:szCs w:val="24"/>
        </w:rPr>
      </w:pPr>
    </w:p>
    <w:p w:rsidR="00FF62C8" w:rsidRPr="00986A88" w:rsidRDefault="00FF62C8" w:rsidP="00986A88">
      <w:pPr>
        <w:jc w:val="center"/>
        <w:rPr>
          <w:rFonts w:ascii="Times New Roman" w:hAnsi="Times New Roman" w:cs="Times New Roman"/>
          <w:szCs w:val="24"/>
        </w:rPr>
      </w:pPr>
      <w:r w:rsidRPr="00986A88">
        <w:rPr>
          <w:rFonts w:ascii="Times New Roman" w:hAnsi="Times New Roman" w:cs="Times New Roman"/>
          <w:b/>
          <w:szCs w:val="24"/>
        </w:rPr>
        <w:t>1.</w:t>
      </w:r>
      <w:r w:rsidRPr="00986A88">
        <w:rPr>
          <w:rFonts w:ascii="Times New Roman" w:hAnsi="Times New Roman" w:cs="Times New Roman"/>
          <w:szCs w:val="24"/>
        </w:rPr>
        <w:t xml:space="preserve"> </w:t>
      </w:r>
      <w:r w:rsidRPr="00986A8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E4972" w:rsidRPr="004B1A81" w:rsidRDefault="00FF62C8" w:rsidP="004B1A81">
      <w:pPr>
        <w:pStyle w:val="41"/>
        <w:spacing w:after="0"/>
        <w:ind w:right="80"/>
        <w:jc w:val="both"/>
        <w:rPr>
          <w:b w:val="0"/>
          <w:sz w:val="24"/>
          <w:szCs w:val="24"/>
        </w:rPr>
      </w:pPr>
      <w:r w:rsidRPr="00986A88">
        <w:rPr>
          <w:b w:val="0"/>
          <w:bCs w:val="0"/>
          <w:sz w:val="24"/>
          <w:szCs w:val="24"/>
        </w:rPr>
        <w:t>1.1.</w:t>
      </w:r>
      <w:r w:rsidR="00986A88" w:rsidRPr="00986A88">
        <w:rPr>
          <w:b w:val="0"/>
          <w:bCs w:val="0"/>
          <w:sz w:val="24"/>
          <w:szCs w:val="24"/>
        </w:rPr>
        <w:t xml:space="preserve"> </w:t>
      </w:r>
      <w:r w:rsidRPr="00986A88">
        <w:rPr>
          <w:b w:val="0"/>
          <w:bCs w:val="0"/>
          <w:sz w:val="24"/>
          <w:szCs w:val="24"/>
        </w:rPr>
        <w:t xml:space="preserve">Психолого-педагогический консилиум (далее </w:t>
      </w:r>
      <w:r w:rsidR="00ED6771">
        <w:rPr>
          <w:b w:val="0"/>
          <w:sz w:val="24"/>
          <w:szCs w:val="24"/>
        </w:rPr>
        <w:t>–</w:t>
      </w:r>
      <w:r w:rsidRPr="00986A88">
        <w:rPr>
          <w:b w:val="0"/>
          <w:bCs w:val="0"/>
          <w:sz w:val="24"/>
          <w:szCs w:val="24"/>
        </w:rPr>
        <w:t xml:space="preserve"> ППк) является одной из форм взаимодействия руководящих и педагогических работников </w:t>
      </w:r>
      <w:r w:rsidR="00986A88" w:rsidRPr="00986A88">
        <w:rPr>
          <w:b w:val="0"/>
        </w:rPr>
        <w:t xml:space="preserve">в </w:t>
      </w:r>
      <w:r w:rsidR="00986A88" w:rsidRPr="00986A88">
        <w:rPr>
          <w:b w:val="0"/>
          <w:sz w:val="24"/>
          <w:szCs w:val="24"/>
        </w:rPr>
        <w:t>муниципальном дошкольном образовательном учреждении</w:t>
      </w:r>
      <w:r w:rsidR="00986A88">
        <w:rPr>
          <w:b w:val="0"/>
          <w:sz w:val="24"/>
          <w:szCs w:val="24"/>
        </w:rPr>
        <w:t xml:space="preserve"> </w:t>
      </w:r>
      <w:r w:rsidR="00986A88" w:rsidRPr="00986A88">
        <w:rPr>
          <w:b w:val="0"/>
          <w:sz w:val="24"/>
          <w:szCs w:val="24"/>
        </w:rPr>
        <w:t>«Детский сад № 85»</w:t>
      </w:r>
      <w:r w:rsidR="004B1A81">
        <w:rPr>
          <w:b w:val="0"/>
          <w:sz w:val="24"/>
          <w:szCs w:val="24"/>
        </w:rPr>
        <w:t xml:space="preserve"> (далее </w:t>
      </w:r>
      <w:r w:rsidR="00ED6771">
        <w:rPr>
          <w:b w:val="0"/>
          <w:sz w:val="24"/>
          <w:szCs w:val="24"/>
        </w:rPr>
        <w:t xml:space="preserve"> ДОУ) в </w:t>
      </w:r>
      <w:r w:rsidR="004B1A81">
        <w:rPr>
          <w:b w:val="0"/>
          <w:sz w:val="24"/>
          <w:szCs w:val="24"/>
        </w:rPr>
        <w:t xml:space="preserve">соответствии с </w:t>
      </w:r>
      <w:r w:rsidR="001E4972" w:rsidRPr="001E4972">
        <w:rPr>
          <w:b w:val="0"/>
          <w:sz w:val="24"/>
        </w:rPr>
        <w:t>Распоряжение</w:t>
      </w:r>
      <w:r w:rsidR="004B1A81">
        <w:rPr>
          <w:b w:val="0"/>
          <w:sz w:val="24"/>
        </w:rPr>
        <w:t>м</w:t>
      </w:r>
      <w:r w:rsidR="001E4972" w:rsidRPr="001E4972">
        <w:rPr>
          <w:b w:val="0"/>
          <w:sz w:val="24"/>
        </w:rPr>
        <w:t xml:space="preserve"> Министерства просвещения РФ от 9 сентября 2019 г. </w:t>
      </w:r>
      <w:r w:rsidR="004B1A81">
        <w:rPr>
          <w:b w:val="0"/>
          <w:sz w:val="24"/>
        </w:rPr>
        <w:t>№</w:t>
      </w:r>
      <w:r w:rsidR="001E4972" w:rsidRPr="001E4972">
        <w:rPr>
          <w:b w:val="0"/>
          <w:sz w:val="24"/>
        </w:rPr>
        <w:t> Р-93 "Об утверждении примерного Положения о психолого-педагогическом консилиуме образовательной организации"</w:t>
      </w:r>
      <w:r w:rsidR="00051087">
        <w:rPr>
          <w:b w:val="0"/>
          <w:sz w:val="24"/>
        </w:rPr>
        <w:t>.</w:t>
      </w:r>
    </w:p>
    <w:p w:rsidR="00986A88" w:rsidRDefault="00986A88" w:rsidP="00986A88">
      <w:pPr>
        <w:pStyle w:val="41"/>
        <w:spacing w:after="0"/>
        <w:ind w:right="80"/>
        <w:jc w:val="both"/>
        <w:rPr>
          <w:b w:val="0"/>
          <w:sz w:val="24"/>
          <w:szCs w:val="24"/>
        </w:rPr>
      </w:pPr>
    </w:p>
    <w:p w:rsidR="00ED6771" w:rsidRDefault="00051087" w:rsidP="00051087">
      <w:pPr>
        <w:pStyle w:val="61"/>
        <w:spacing w:before="0"/>
        <w:ind w:right="40" w:firstLine="0"/>
        <w:rPr>
          <w:rStyle w:val="65"/>
        </w:rPr>
      </w:pPr>
      <w:r>
        <w:t>1.2</w:t>
      </w:r>
      <w:r w:rsidR="00986A88">
        <w:t xml:space="preserve">. </w:t>
      </w:r>
      <w:r w:rsidR="00986A88">
        <w:rPr>
          <w:rStyle w:val="65"/>
        </w:rPr>
        <w:t>П</w:t>
      </w:r>
      <w:r w:rsidR="00986A88" w:rsidRPr="002C611D">
        <w:rPr>
          <w:rStyle w:val="65"/>
        </w:rPr>
        <w:t>Пк ДОУ в своей деятельности руководствуется Конвенцией ООН о правах ребенка,</w:t>
      </w:r>
      <w:r w:rsidR="00986A88" w:rsidRPr="002C611D">
        <w:rPr>
          <w:rStyle w:val="64"/>
        </w:rPr>
        <w:t xml:space="preserve"> </w:t>
      </w:r>
      <w:r w:rsidR="00986A88" w:rsidRPr="002C611D">
        <w:rPr>
          <w:rStyle w:val="65"/>
        </w:rPr>
        <w:t>Законом РФ «Об образовании», документами регионального министерства образования по</w:t>
      </w:r>
      <w:r w:rsidR="00986A88" w:rsidRPr="002C611D">
        <w:rPr>
          <w:rStyle w:val="64"/>
        </w:rPr>
        <w:t xml:space="preserve"> </w:t>
      </w:r>
      <w:r w:rsidR="00986A88">
        <w:rPr>
          <w:rStyle w:val="65"/>
        </w:rPr>
        <w:t>нормативно-</w:t>
      </w:r>
      <w:r w:rsidR="00986A88" w:rsidRPr="002C611D">
        <w:rPr>
          <w:rStyle w:val="65"/>
        </w:rPr>
        <w:t>методической базе образовательной деятельности, решениями Министерства РФ,</w:t>
      </w:r>
      <w:r w:rsidR="00986A88" w:rsidRPr="002C611D">
        <w:rPr>
          <w:rStyle w:val="64"/>
        </w:rPr>
        <w:t xml:space="preserve"> </w:t>
      </w:r>
      <w:r w:rsidR="00986A88" w:rsidRPr="002C611D">
        <w:rPr>
          <w:rStyle w:val="65"/>
        </w:rPr>
        <w:t>соответствующими инструкциями по приему детей в группы компенсирующего вида и</w:t>
      </w:r>
      <w:r w:rsidR="00986A88" w:rsidRPr="002C611D">
        <w:rPr>
          <w:rStyle w:val="64"/>
        </w:rPr>
        <w:t xml:space="preserve"> </w:t>
      </w:r>
      <w:r w:rsidR="00986A88" w:rsidRPr="002C611D">
        <w:rPr>
          <w:rStyle w:val="65"/>
        </w:rPr>
        <w:t>специальные (коррекционные) группы ДОУ комбинированного вида</w:t>
      </w:r>
      <w:r w:rsidR="00ED6771">
        <w:rPr>
          <w:rStyle w:val="65"/>
        </w:rPr>
        <w:t>, Уставом ДОУ.</w:t>
      </w:r>
    </w:p>
    <w:p w:rsidR="00ED6771" w:rsidRDefault="00ED6771" w:rsidP="00051087">
      <w:pPr>
        <w:pStyle w:val="61"/>
        <w:spacing w:before="0"/>
        <w:ind w:right="40" w:firstLine="0"/>
        <w:rPr>
          <w:rStyle w:val="65"/>
        </w:rPr>
      </w:pPr>
    </w:p>
    <w:p w:rsidR="00ED6771" w:rsidRDefault="00051087" w:rsidP="00051087">
      <w:pPr>
        <w:pStyle w:val="61"/>
        <w:spacing w:before="0"/>
        <w:ind w:right="40" w:firstLine="0"/>
        <w:rPr>
          <w:rStyle w:val="65"/>
        </w:rPr>
      </w:pPr>
      <w:r>
        <w:t xml:space="preserve">1.3 </w:t>
      </w:r>
      <w:r w:rsidR="00986A88">
        <w:rPr>
          <w:rStyle w:val="65"/>
        </w:rPr>
        <w:t>П</w:t>
      </w:r>
      <w:r w:rsidR="00986A88" w:rsidRPr="002C611D">
        <w:rPr>
          <w:rStyle w:val="65"/>
        </w:rPr>
        <w:t>Пк ДОУ создается приказом завед</w:t>
      </w:r>
      <w:r w:rsidR="00986A88">
        <w:rPr>
          <w:rStyle w:val="65"/>
        </w:rPr>
        <w:t xml:space="preserve">ующего ДОУ. </w:t>
      </w:r>
    </w:p>
    <w:p w:rsidR="00ED6771" w:rsidRDefault="00ED6771" w:rsidP="00051087">
      <w:pPr>
        <w:pStyle w:val="61"/>
        <w:spacing w:before="0"/>
        <w:ind w:right="40" w:firstLine="0"/>
        <w:rPr>
          <w:rStyle w:val="65"/>
        </w:rPr>
      </w:pPr>
    </w:p>
    <w:p w:rsidR="00986A88" w:rsidRPr="00ED6771" w:rsidRDefault="00ED6771" w:rsidP="00ED6771">
      <w:pPr>
        <w:pStyle w:val="61"/>
        <w:spacing w:before="0"/>
        <w:ind w:right="40" w:firstLine="0"/>
      </w:pPr>
      <w:r>
        <w:rPr>
          <w:rStyle w:val="65"/>
        </w:rPr>
        <w:t xml:space="preserve">1.4. </w:t>
      </w:r>
      <w:r w:rsidR="00986A88">
        <w:rPr>
          <w:rStyle w:val="65"/>
        </w:rPr>
        <w:t>Общее руководство П</w:t>
      </w:r>
      <w:r w:rsidR="00986A88" w:rsidRPr="002C611D">
        <w:rPr>
          <w:rStyle w:val="65"/>
        </w:rPr>
        <w:t>Пк возлагается</w:t>
      </w:r>
      <w:r w:rsidR="00986A88" w:rsidRPr="002C611D">
        <w:rPr>
          <w:rStyle w:val="64"/>
        </w:rPr>
        <w:t xml:space="preserve"> </w:t>
      </w:r>
      <w:r w:rsidR="00986A88" w:rsidRPr="002C611D">
        <w:rPr>
          <w:rStyle w:val="65"/>
        </w:rPr>
        <w:t xml:space="preserve">на </w:t>
      </w:r>
      <w:proofErr w:type="gramStart"/>
      <w:r w:rsidR="00986A88" w:rsidRPr="002C611D">
        <w:rPr>
          <w:rStyle w:val="65"/>
        </w:rPr>
        <w:t>заведующего</w:t>
      </w:r>
      <w:proofErr w:type="gramEnd"/>
      <w:r w:rsidR="00986A88" w:rsidRPr="002C611D">
        <w:rPr>
          <w:rStyle w:val="65"/>
        </w:rPr>
        <w:t xml:space="preserve"> дошкольного образовательного учреждения.</w:t>
      </w:r>
    </w:p>
    <w:p w:rsidR="00986A88" w:rsidRPr="00986A88" w:rsidRDefault="00986A88" w:rsidP="00986A88">
      <w:pPr>
        <w:pStyle w:val="41"/>
        <w:spacing w:after="0"/>
        <w:ind w:right="80"/>
        <w:rPr>
          <w:bCs w:val="0"/>
          <w:sz w:val="24"/>
          <w:szCs w:val="24"/>
        </w:rPr>
      </w:pPr>
    </w:p>
    <w:p w:rsidR="00FF62C8" w:rsidRDefault="00FF62C8" w:rsidP="00986A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88">
        <w:rPr>
          <w:rFonts w:ascii="Times New Roman" w:hAnsi="Times New Roman" w:cs="Times New Roman"/>
          <w:b/>
          <w:sz w:val="24"/>
          <w:szCs w:val="24"/>
        </w:rPr>
        <w:t>2.</w:t>
      </w:r>
      <w:r w:rsidR="00FD77A2">
        <w:rPr>
          <w:rFonts w:ascii="Times New Roman" w:hAnsi="Times New Roman" w:cs="Times New Roman"/>
          <w:b/>
          <w:sz w:val="24"/>
          <w:szCs w:val="24"/>
        </w:rPr>
        <w:t xml:space="preserve"> Цель и задачи</w:t>
      </w:r>
    </w:p>
    <w:p w:rsidR="00FD77A2" w:rsidRDefault="00FD77A2" w:rsidP="00FD7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D77A2">
        <w:rPr>
          <w:rFonts w:ascii="Times New Roman" w:hAnsi="Times New Roman" w:cs="Times New Roman"/>
          <w:sz w:val="24"/>
          <w:szCs w:val="24"/>
        </w:rPr>
        <w:t>Целью ППк 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FD77A2">
        <w:rPr>
          <w:rFonts w:ascii="Times New Roman" w:hAnsi="Times New Roman" w:cs="Times New Roman"/>
          <w:sz w:val="24"/>
          <w:szCs w:val="24"/>
        </w:rPr>
        <w:t xml:space="preserve"> оптимальных условий обучения, развития, социализации и адаптации</w:t>
      </w:r>
      <w:r w:rsidRPr="00FD77A2">
        <w:t xml:space="preserve"> </w:t>
      </w:r>
      <w:r w:rsidRPr="00FD77A2">
        <w:rPr>
          <w:rFonts w:ascii="Times New Roman" w:hAnsi="Times New Roman" w:cs="Times New Roman"/>
          <w:sz w:val="24"/>
          <w:szCs w:val="24"/>
        </w:rPr>
        <w:t>обучающихся посредством психолого-педагогического сопровождения.</w:t>
      </w:r>
    </w:p>
    <w:p w:rsidR="00FD77A2" w:rsidRPr="00986A88" w:rsidRDefault="00FD77A2" w:rsidP="00FD77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ППк</w:t>
      </w:r>
    </w:p>
    <w:p w:rsidR="00ED6771" w:rsidRPr="00ED6771" w:rsidRDefault="00FD77A2" w:rsidP="00FF6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>
        <w:rPr>
          <w:rFonts w:ascii="Times New Roman" w:hAnsi="Times New Roman" w:cs="Times New Roman"/>
          <w:sz w:val="24"/>
          <w:szCs w:val="24"/>
        </w:rPr>
        <w:t>в</w:t>
      </w:r>
      <w:r w:rsidR="00FF62C8" w:rsidRPr="00FF62C8">
        <w:rPr>
          <w:rFonts w:ascii="Times New Roman" w:hAnsi="Times New Roman" w:cs="Times New Roman"/>
          <w:sz w:val="24"/>
          <w:szCs w:val="24"/>
        </w:rPr>
        <w:t>ыявление  трудностей в  освоении образовательных программ,</w:t>
      </w:r>
      <w:r w:rsidR="00FF62C8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особенностей в развитии, социальной адаптации и поведении обучающихся</w:t>
      </w:r>
      <w:r w:rsidR="00FF62C8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для последующего принятия решений об организации психолого-педагогического</w:t>
      </w:r>
      <w:r w:rsidR="00FF62C8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сопровождения;</w:t>
      </w:r>
    </w:p>
    <w:p w:rsidR="00FD77A2" w:rsidRDefault="00FD77A2" w:rsidP="00FD7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разработка рекомендаций по организации психолого-педагогического</w:t>
      </w:r>
      <w:r w:rsidR="00FF62C8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сопровождения обучающихся;</w:t>
      </w:r>
    </w:p>
    <w:p w:rsidR="00FF62C8" w:rsidRPr="00FF62C8" w:rsidRDefault="00FD77A2" w:rsidP="00FD7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консультирование участников образовательных отношений по вопросам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актуального психофизического состояния и возможностей обучающихся; содержания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и оказания им психолого-педагогической помощи, создания специальных условий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получения образования;</w:t>
      </w:r>
    </w:p>
    <w:p w:rsidR="00FF62C8" w:rsidRPr="00FF62C8" w:rsidRDefault="00FD77A2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FF62C8" w:rsidRPr="00FF62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62C8" w:rsidRPr="00FF62C8">
        <w:rPr>
          <w:rFonts w:ascii="Times New Roman" w:hAnsi="Times New Roman" w:cs="Times New Roman"/>
          <w:sz w:val="24"/>
          <w:szCs w:val="24"/>
        </w:rPr>
        <w:t xml:space="preserve"> выполнением рекомендаций ППк.</w:t>
      </w:r>
    </w:p>
    <w:p w:rsidR="00FF62C8" w:rsidRDefault="00986A88" w:rsidP="00986A88">
      <w:pPr>
        <w:pStyle w:val="41"/>
        <w:spacing w:after="0"/>
        <w:ind w:right="80"/>
        <w:rPr>
          <w:bCs w:val="0"/>
          <w:sz w:val="24"/>
          <w:szCs w:val="24"/>
        </w:rPr>
      </w:pPr>
      <w:r w:rsidRPr="00986A88">
        <w:rPr>
          <w:bCs w:val="0"/>
          <w:sz w:val="24"/>
          <w:szCs w:val="24"/>
        </w:rPr>
        <w:t>3</w:t>
      </w:r>
      <w:r w:rsidR="00FF62C8" w:rsidRPr="00986A88">
        <w:rPr>
          <w:bCs w:val="0"/>
          <w:sz w:val="24"/>
          <w:szCs w:val="24"/>
        </w:rPr>
        <w:t>. Организация деятельности ППк</w:t>
      </w:r>
    </w:p>
    <w:p w:rsidR="00986A88" w:rsidRPr="00986A88" w:rsidRDefault="00986A88" w:rsidP="00451E71">
      <w:pPr>
        <w:pStyle w:val="41"/>
        <w:spacing w:after="0"/>
        <w:ind w:right="80" w:hanging="142"/>
        <w:rPr>
          <w:bCs w:val="0"/>
          <w:sz w:val="24"/>
          <w:szCs w:val="24"/>
        </w:rPr>
      </w:pPr>
    </w:p>
    <w:p w:rsidR="00CA483B" w:rsidRDefault="00051087" w:rsidP="00451E71">
      <w:pPr>
        <w:pStyle w:val="71"/>
        <w:spacing w:line="360" w:lineRule="auto"/>
        <w:ind w:left="80" w:right="80" w:hanging="142"/>
        <w:rPr>
          <w:rStyle w:val="73"/>
        </w:rPr>
      </w:pPr>
      <w:r>
        <w:t>3</w:t>
      </w:r>
      <w:r w:rsidR="00FF62C8" w:rsidRPr="00FF62C8">
        <w:t xml:space="preserve">.1.  </w:t>
      </w:r>
      <w:r w:rsidR="00771FD8">
        <w:rPr>
          <w:rStyle w:val="73"/>
        </w:rPr>
        <w:t>П</w:t>
      </w:r>
      <w:r w:rsidR="00CA483B" w:rsidRPr="002C611D">
        <w:rPr>
          <w:rStyle w:val="73"/>
        </w:rPr>
        <w:t xml:space="preserve">Пк создается </w:t>
      </w:r>
      <w:r w:rsidR="00771FD8">
        <w:rPr>
          <w:rStyle w:val="73"/>
        </w:rPr>
        <w:t xml:space="preserve">в </w:t>
      </w:r>
      <w:r w:rsidR="00CA483B" w:rsidRPr="002C611D">
        <w:rPr>
          <w:rStyle w:val="73"/>
        </w:rPr>
        <w:t xml:space="preserve">образовательном учреждении приказом заведующего ДОУ. </w:t>
      </w:r>
    </w:p>
    <w:p w:rsidR="00CA483B" w:rsidRDefault="00CA483B" w:rsidP="00451E71">
      <w:pPr>
        <w:pStyle w:val="71"/>
        <w:spacing w:line="360" w:lineRule="auto"/>
        <w:ind w:left="80" w:right="80" w:hanging="142"/>
      </w:pPr>
      <w:r>
        <w:t>3</w:t>
      </w:r>
      <w:r w:rsidR="00FF62C8" w:rsidRPr="00FF62C8">
        <w:t>.2.</w:t>
      </w:r>
      <w:r w:rsidR="00BF5224">
        <w:t xml:space="preserve"> </w:t>
      </w:r>
      <w:r w:rsidR="00FF62C8" w:rsidRPr="00FF62C8">
        <w:t>В ППк ведется док</w:t>
      </w:r>
      <w:r>
        <w:t xml:space="preserve">ументация </w:t>
      </w:r>
      <w:r w:rsidR="00771FD8">
        <w:t>согласно приложению 1.</w:t>
      </w:r>
    </w:p>
    <w:p w:rsidR="00771FD8" w:rsidRDefault="00771FD8" w:rsidP="00451E71">
      <w:pPr>
        <w:pStyle w:val="71"/>
        <w:spacing w:line="360" w:lineRule="auto"/>
        <w:ind w:left="80" w:right="80" w:hanging="142"/>
      </w:pPr>
      <w:r w:rsidRPr="00771FD8">
        <w:t xml:space="preserve">3.3. Документация хранится </w:t>
      </w:r>
      <w:r>
        <w:t>в ППк детского сада в течение</w:t>
      </w:r>
      <w:r w:rsidRPr="00771FD8">
        <w:t xml:space="preserve"> 10 лет.</w:t>
      </w:r>
    </w:p>
    <w:p w:rsidR="00FF62C8" w:rsidRPr="00FF62C8" w:rsidRDefault="00771FD8" w:rsidP="00451E71">
      <w:pPr>
        <w:pStyle w:val="71"/>
        <w:spacing w:line="360" w:lineRule="auto"/>
        <w:ind w:left="80" w:right="80" w:hanging="142"/>
      </w:pPr>
      <w:r>
        <w:t xml:space="preserve">3.4. </w:t>
      </w:r>
      <w:r w:rsidR="00FF62C8" w:rsidRPr="00FF62C8">
        <w:t>Общее руководство дея</w:t>
      </w:r>
      <w:r>
        <w:t>тельностью ППк возлагается на заведующего</w:t>
      </w:r>
      <w:r w:rsidR="00BF5224">
        <w:t xml:space="preserve"> </w:t>
      </w:r>
      <w:r>
        <w:t>ДОУ</w:t>
      </w:r>
      <w:r w:rsidR="00FF62C8" w:rsidRPr="00FF62C8">
        <w:t>.</w:t>
      </w:r>
    </w:p>
    <w:p w:rsidR="00771FD8" w:rsidRDefault="00771FD8" w:rsidP="00451E71">
      <w:pPr>
        <w:pStyle w:val="71"/>
        <w:spacing w:line="360" w:lineRule="auto"/>
        <w:ind w:left="80" w:right="80" w:hanging="142"/>
      </w:pPr>
      <w:r>
        <w:t>3.5</w:t>
      </w:r>
      <w:r w:rsidR="00FF62C8" w:rsidRPr="00FF62C8">
        <w:t>.</w:t>
      </w:r>
      <w:r>
        <w:t xml:space="preserve"> </w:t>
      </w:r>
      <w:r w:rsidR="00FF62C8" w:rsidRPr="00FF62C8">
        <w:t xml:space="preserve">Состав ППк: </w:t>
      </w:r>
    </w:p>
    <w:p w:rsidR="00771FD8" w:rsidRDefault="00771FD8" w:rsidP="00451E71">
      <w:pPr>
        <w:pStyle w:val="71"/>
        <w:spacing w:line="276" w:lineRule="auto"/>
        <w:ind w:left="80" w:right="80" w:hanging="142"/>
      </w:pPr>
      <w:r>
        <w:t xml:space="preserve">- </w:t>
      </w:r>
      <w:r w:rsidR="00FF62C8" w:rsidRPr="00FF62C8">
        <w:t xml:space="preserve">председатель ППк </w:t>
      </w:r>
      <w:r>
        <w:t>(заведующий ДОУ)</w:t>
      </w:r>
    </w:p>
    <w:p w:rsidR="00FF62C8" w:rsidRPr="00FF62C8" w:rsidRDefault="00FF62C8" w:rsidP="00451E71">
      <w:pPr>
        <w:pStyle w:val="71"/>
        <w:spacing w:line="276" w:lineRule="auto"/>
        <w:ind w:left="80" w:right="80" w:hanging="142"/>
      </w:pPr>
      <w:r w:rsidRPr="00FF62C8">
        <w:t xml:space="preserve">- </w:t>
      </w:r>
      <w:r w:rsidR="00771FD8">
        <w:t>старший воспитатель</w:t>
      </w:r>
      <w:r w:rsidRPr="00FF62C8">
        <w:t>,</w:t>
      </w:r>
    </w:p>
    <w:p w:rsidR="00771FD8" w:rsidRDefault="00BF5224" w:rsidP="00451E71">
      <w:pPr>
        <w:pStyle w:val="71"/>
        <w:spacing w:line="276" w:lineRule="auto"/>
        <w:ind w:left="80" w:right="80" w:hanging="142"/>
      </w:pPr>
      <w:r>
        <w:t xml:space="preserve">- </w:t>
      </w:r>
      <w:r w:rsidR="00FF62C8" w:rsidRPr="00FF62C8">
        <w:t xml:space="preserve">педагог-психолог,  </w:t>
      </w:r>
    </w:p>
    <w:p w:rsidR="00FF62C8" w:rsidRDefault="00771FD8" w:rsidP="00451E71">
      <w:pPr>
        <w:pStyle w:val="71"/>
        <w:spacing w:line="276" w:lineRule="auto"/>
        <w:ind w:left="80" w:right="80" w:hanging="142"/>
      </w:pPr>
      <w:r>
        <w:t xml:space="preserve">- </w:t>
      </w:r>
      <w:r w:rsidR="00FF62C8" w:rsidRPr="00FF62C8">
        <w:t xml:space="preserve">учитель-логопед, </w:t>
      </w:r>
    </w:p>
    <w:p w:rsidR="00451E71" w:rsidRDefault="00451E71" w:rsidP="00451E71">
      <w:pPr>
        <w:pStyle w:val="71"/>
        <w:spacing w:line="276" w:lineRule="auto"/>
        <w:ind w:left="80" w:right="80" w:hanging="142"/>
      </w:pPr>
      <w:r>
        <w:t>- воспитатели</w:t>
      </w:r>
      <w:r w:rsidRPr="002C611D">
        <w:t xml:space="preserve"> образовательного учреждения, в г</w:t>
      </w:r>
      <w:r>
        <w:t>руппе которых находится ребенок</w:t>
      </w:r>
      <w:r w:rsidR="00ED6771">
        <w:t>,</w:t>
      </w:r>
    </w:p>
    <w:p w:rsidR="00ED6771" w:rsidRDefault="00ED6771" w:rsidP="00451E71">
      <w:pPr>
        <w:pStyle w:val="71"/>
        <w:spacing w:line="276" w:lineRule="auto"/>
        <w:ind w:left="80" w:right="80" w:hanging="142"/>
      </w:pPr>
      <w:r>
        <w:t>- секретарь ППк (определенный из числа членов ППк).</w:t>
      </w:r>
    </w:p>
    <w:p w:rsidR="00451E71" w:rsidRDefault="00451E71" w:rsidP="00771FD8">
      <w:pPr>
        <w:pStyle w:val="71"/>
        <w:spacing w:line="240" w:lineRule="auto"/>
        <w:ind w:left="80" w:right="80" w:firstLine="0"/>
      </w:pPr>
    </w:p>
    <w:p w:rsidR="00FF62C8" w:rsidRPr="00FF62C8" w:rsidRDefault="00451E71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FF62C8" w:rsidRPr="00FF62C8">
        <w:rPr>
          <w:rFonts w:ascii="Times New Roman" w:hAnsi="Times New Roman" w:cs="Times New Roman"/>
          <w:sz w:val="24"/>
          <w:szCs w:val="24"/>
        </w:rPr>
        <w:t>Заседания ППк проводятся под руководством Председателя ППк или лица,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исполняющего его обязанности.</w:t>
      </w:r>
    </w:p>
    <w:p w:rsidR="00FF62C8" w:rsidRPr="00FF62C8" w:rsidRDefault="00451E71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F62C8" w:rsidRPr="00FF62C8">
        <w:rPr>
          <w:rFonts w:ascii="Times New Roman" w:hAnsi="Times New Roman" w:cs="Times New Roman"/>
          <w:sz w:val="24"/>
          <w:szCs w:val="24"/>
        </w:rPr>
        <w:t>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Ход заседания фиксируется в протоколе (приложение 2).</w:t>
      </w:r>
    </w:p>
    <w:p w:rsidR="00FF62C8" w:rsidRPr="00FF62C8" w:rsidRDefault="00FF62C8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Протокол ППк оформляется не позднее пяти рабочих дней после проведения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заседания и подписывается всеми участниками заседания ППк.</w:t>
      </w:r>
    </w:p>
    <w:p w:rsidR="00FF62C8" w:rsidRPr="00FF62C8" w:rsidRDefault="00451E71" w:rsidP="00BF5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FF62C8" w:rsidRPr="00FF62C8">
        <w:rPr>
          <w:rFonts w:ascii="Times New Roman" w:hAnsi="Times New Roman" w:cs="Times New Roman"/>
          <w:sz w:val="24"/>
          <w:szCs w:val="24"/>
        </w:rPr>
        <w:t>.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Коллегиальное решение ППк, содержащее обобщенную характеристику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обучающегося  и  рекомендации  по  организации  психолого-педагогического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сопровождения,  фиксируются  в  заключении  (приложение  3).  Заключение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подписывается всеми членами ППк в день проведения заседания и содержит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коллегиальный вывод с соответствующими рекомендациями, которые являются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основанием   для   реализации   психолого-педагогического   сопровождения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обследованного обучающегося.</w:t>
      </w:r>
    </w:p>
    <w:p w:rsidR="00FF62C8" w:rsidRPr="00FF62C8" w:rsidRDefault="00FF62C8" w:rsidP="00BF5224">
      <w:pPr>
        <w:jc w:val="both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Коллегиальное заключение ППк доводится до сведения родителей (законных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представителей) в день проведения заседания.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с коллегиальным заключением ППк они выражают свое мнение в письменной форме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в соответств</w:t>
      </w:r>
      <w:r w:rsidR="00771FD8">
        <w:rPr>
          <w:rFonts w:ascii="Times New Roman" w:hAnsi="Times New Roman" w:cs="Times New Roman"/>
          <w:sz w:val="24"/>
          <w:szCs w:val="24"/>
        </w:rPr>
        <w:t>ующем разделе заключения ППк, а </w:t>
      </w:r>
      <w:r w:rsidRPr="00FF62C8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осуществляется по ранее определенному образовательному маршруту в соответствии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с соответствующим федеральным государственным образовательным стандартом.</w:t>
      </w:r>
    </w:p>
    <w:p w:rsidR="00FF62C8" w:rsidRPr="00FF62C8" w:rsidRDefault="00FF62C8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Коллегиальное заключение ППк доводится до сведения педагогических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 xml:space="preserve">работников, работающих с </w:t>
      </w:r>
      <w:proofErr w:type="gramStart"/>
      <w:r w:rsidRPr="00FF62C8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FF62C8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участвующих в его психолого-педагогическом сопровождении, не позднее трех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рабочих дней после проведения заседания.</w:t>
      </w:r>
    </w:p>
    <w:p w:rsidR="00FF62C8" w:rsidRPr="00FF62C8" w:rsidRDefault="00451E71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proofErr w:type="gramStart"/>
      <w:r w:rsidR="00FF62C8" w:rsidRPr="00FF62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F62C8" w:rsidRPr="00FF62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F62C8" w:rsidRPr="00FF62C8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BF5224">
        <w:rPr>
          <w:rFonts w:ascii="Times New Roman" w:hAnsi="Times New Roman" w:cs="Times New Roman"/>
          <w:sz w:val="24"/>
          <w:szCs w:val="24"/>
        </w:rPr>
        <w:t xml:space="preserve"> комиссию (далее - ПМПК</w:t>
      </w:r>
      <w:r w:rsidR="00FF62C8" w:rsidRPr="00FF62C8">
        <w:rPr>
          <w:rFonts w:ascii="Times New Roman" w:hAnsi="Times New Roman" w:cs="Times New Roman"/>
          <w:sz w:val="24"/>
          <w:szCs w:val="24"/>
        </w:rPr>
        <w:t>) оформляется Представление ППк на обучающегося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FF62C8" w:rsidRPr="00FF62C8" w:rsidRDefault="00FF62C8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ППк </w:t>
      </w:r>
      <w:proofErr w:type="gramStart"/>
      <w:r w:rsidRPr="00FF62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62C8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 выдается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родителям (законным представителям) под личную подпись.</w:t>
      </w:r>
    </w:p>
    <w:p w:rsidR="00FF62C8" w:rsidRPr="00BF5224" w:rsidRDefault="00451E71" w:rsidP="00451E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FF62C8" w:rsidRPr="00BF522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F62C8" w:rsidRPr="00451E71">
        <w:rPr>
          <w:rFonts w:ascii="Times New Roman" w:hAnsi="Times New Roman" w:cs="Times New Roman"/>
          <w:b/>
          <w:sz w:val="24"/>
          <w:szCs w:val="24"/>
        </w:rPr>
        <w:t>Режим</w:t>
      </w:r>
      <w:r w:rsidR="00FF62C8" w:rsidRPr="00BF52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62C8" w:rsidRPr="00ED6771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FF62C8" w:rsidRPr="00BF52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62C8" w:rsidRPr="00ED6771">
        <w:rPr>
          <w:rFonts w:ascii="Times New Roman" w:hAnsi="Times New Roman" w:cs="Times New Roman"/>
          <w:b/>
          <w:sz w:val="24"/>
          <w:szCs w:val="24"/>
        </w:rPr>
        <w:t>ППк</w:t>
      </w:r>
    </w:p>
    <w:p w:rsidR="00FF62C8" w:rsidRPr="00FF62C8" w:rsidRDefault="00451E71" w:rsidP="00BF5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2C8" w:rsidRPr="00FF62C8">
        <w:rPr>
          <w:rFonts w:ascii="Times New Roman" w:hAnsi="Times New Roman" w:cs="Times New Roman"/>
          <w:sz w:val="24"/>
          <w:szCs w:val="24"/>
        </w:rPr>
        <w:t>.1.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Периодичность  проведения заседаний ППк определяется запросом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 на обследование и организацию комплексного сопровождения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обучающихся и отражается в графике проведения заседаний.</w:t>
      </w:r>
    </w:p>
    <w:p w:rsidR="00FF62C8" w:rsidRPr="00FF62C8" w:rsidRDefault="00451E71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2C8" w:rsidRPr="00FF62C8">
        <w:rPr>
          <w:rFonts w:ascii="Times New Roman" w:hAnsi="Times New Roman" w:cs="Times New Roman"/>
          <w:sz w:val="24"/>
          <w:szCs w:val="24"/>
        </w:rPr>
        <w:t>.2.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Заседания ППк подразделяются </w:t>
      </w:r>
      <w:proofErr w:type="gramStart"/>
      <w:r w:rsidR="00FF62C8" w:rsidRPr="00FF62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F62C8" w:rsidRPr="00FF62C8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FF62C8" w:rsidRPr="00FF62C8" w:rsidRDefault="00451E71" w:rsidP="00BF5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2C8" w:rsidRPr="00FF62C8">
        <w:rPr>
          <w:rFonts w:ascii="Times New Roman" w:hAnsi="Times New Roman" w:cs="Times New Roman"/>
          <w:sz w:val="24"/>
          <w:szCs w:val="24"/>
        </w:rPr>
        <w:t>.3.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Плановые заседания ППк проводятся в соответствии с  графиком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проведения, но не реже одного раза в полугодие, для оценки динамики обучения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и коррекции для внесения (при необходимости) изменений и дополнений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в  рекомендации  по  организации  психолого-педагогического  сопровождения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F62C8" w:rsidRPr="00FF62C8" w:rsidRDefault="00451E71" w:rsidP="00BF5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2C8" w:rsidRPr="00FF62C8">
        <w:rPr>
          <w:rFonts w:ascii="Times New Roman" w:hAnsi="Times New Roman" w:cs="Times New Roman"/>
          <w:sz w:val="24"/>
          <w:szCs w:val="24"/>
        </w:rPr>
        <w:t>.4.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Внеплановые  заседания ППк проводятся при зачислении нового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обучающегося,  нуждающегося  в  психолого-педагогическом сопровождении;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при отрицательной (положительной) динамике обучения и развития обучающегося;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при возникновении новых обстоятельств, влияющих на обучение и развитие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обучающегося в соответствии с запросами родителей (законных представителей)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обучающегося, педагогических и руководящих работников </w:t>
      </w:r>
      <w:r w:rsidR="00212FEF">
        <w:rPr>
          <w:rFonts w:ascii="Times New Roman" w:hAnsi="Times New Roman" w:cs="Times New Roman"/>
          <w:sz w:val="24"/>
          <w:szCs w:val="24"/>
        </w:rPr>
        <w:t>ДОУ</w:t>
      </w:r>
      <w:r w:rsidR="00FF62C8" w:rsidRPr="00FF62C8">
        <w:rPr>
          <w:rFonts w:ascii="Times New Roman" w:hAnsi="Times New Roman" w:cs="Times New Roman"/>
          <w:sz w:val="24"/>
          <w:szCs w:val="24"/>
        </w:rPr>
        <w:t>; с целью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решения конфликтных ситуаций и других случаях.</w:t>
      </w:r>
    </w:p>
    <w:p w:rsidR="00FF62C8" w:rsidRPr="00FF62C8" w:rsidRDefault="00212FEF" w:rsidP="00BF5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2C8" w:rsidRPr="00FF62C8">
        <w:rPr>
          <w:rFonts w:ascii="Times New Roman" w:hAnsi="Times New Roman" w:cs="Times New Roman"/>
          <w:sz w:val="24"/>
          <w:szCs w:val="24"/>
        </w:rPr>
        <w:t>.5.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При проведении ППк учитываются результаты освоения содержания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образовательной программы, комплексного обследования специалистами ППк,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степень социализации и адаптации обучающегося.</w:t>
      </w:r>
    </w:p>
    <w:p w:rsidR="00FF62C8" w:rsidRPr="00FF62C8" w:rsidRDefault="00FF62C8" w:rsidP="00BF5224">
      <w:pPr>
        <w:jc w:val="both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для участников образовательных отношений по организации психолого-педагогического сопровождения обучающегося.</w:t>
      </w:r>
    </w:p>
    <w:p w:rsidR="00FF62C8" w:rsidRPr="00FF62C8" w:rsidRDefault="00212FEF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2C8" w:rsidRPr="00FF62C8">
        <w:rPr>
          <w:rFonts w:ascii="Times New Roman" w:hAnsi="Times New Roman" w:cs="Times New Roman"/>
          <w:sz w:val="24"/>
          <w:szCs w:val="24"/>
        </w:rPr>
        <w:t>.6.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Деятельность специалистов ППк осуществляется бесплатно.</w:t>
      </w:r>
    </w:p>
    <w:p w:rsidR="00FF62C8" w:rsidRPr="00FF62C8" w:rsidRDefault="00212FEF" w:rsidP="00BF5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2C8" w:rsidRPr="00FF62C8">
        <w:rPr>
          <w:rFonts w:ascii="Times New Roman" w:hAnsi="Times New Roman" w:cs="Times New Roman"/>
          <w:sz w:val="24"/>
          <w:szCs w:val="24"/>
        </w:rPr>
        <w:t>.7.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Специалисты, включенные в состав ППк, выполняют работу в рамках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основного рабочего времени, составляя индивидуальный план работы в соответствии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с планом заседаний ППк, а также запросами участников образовательных отношений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на обследование и организацию комплексного сопровождения обучающихся.</w:t>
      </w:r>
    </w:p>
    <w:p w:rsidR="00FF62C8" w:rsidRPr="00FF62C8" w:rsidRDefault="00FF62C8" w:rsidP="00FF62C8">
      <w:pPr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Специалистам ППк за увеличение объема работ устанавливается доплата,</w:t>
      </w:r>
      <w:r w:rsidR="00BF5224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 xml:space="preserve">размер которой определяется </w:t>
      </w:r>
      <w:r w:rsidR="00BF5224">
        <w:rPr>
          <w:rFonts w:ascii="Times New Roman" w:hAnsi="Times New Roman" w:cs="Times New Roman"/>
          <w:sz w:val="24"/>
          <w:szCs w:val="24"/>
        </w:rPr>
        <w:t>Учреждением</w:t>
      </w:r>
      <w:r w:rsidRPr="00FF62C8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FF62C8" w:rsidRPr="00212FEF" w:rsidRDefault="00212FEF" w:rsidP="0021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EF">
        <w:rPr>
          <w:rFonts w:ascii="Times New Roman" w:hAnsi="Times New Roman" w:cs="Times New Roman"/>
          <w:b/>
          <w:sz w:val="24"/>
          <w:szCs w:val="24"/>
        </w:rPr>
        <w:t>5</w:t>
      </w:r>
      <w:r w:rsidR="00FF62C8" w:rsidRPr="00212FEF">
        <w:rPr>
          <w:rFonts w:ascii="Times New Roman" w:hAnsi="Times New Roman" w:cs="Times New Roman"/>
          <w:b/>
          <w:sz w:val="24"/>
          <w:szCs w:val="24"/>
        </w:rPr>
        <w:t>. Проведение обследования</w:t>
      </w:r>
    </w:p>
    <w:p w:rsidR="00FF62C8" w:rsidRPr="00FF62C8" w:rsidRDefault="00212FEF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2C8" w:rsidRPr="00FF62C8">
        <w:rPr>
          <w:rFonts w:ascii="Times New Roman" w:hAnsi="Times New Roman" w:cs="Times New Roman"/>
          <w:sz w:val="24"/>
          <w:szCs w:val="24"/>
        </w:rPr>
        <w:t>.1.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Процедура и продолжительность обследования ППк определяются исходя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из  задач  обследования,  а  также  возрастных,  психофизических  и  иных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индивидуальных особенностей обследуемого обучающегося.</w:t>
      </w:r>
    </w:p>
    <w:p w:rsidR="00FF62C8" w:rsidRPr="00FF62C8" w:rsidRDefault="00212FEF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F62C8" w:rsidRPr="00FF62C8">
        <w:rPr>
          <w:rFonts w:ascii="Times New Roman" w:hAnsi="Times New Roman" w:cs="Times New Roman"/>
          <w:sz w:val="24"/>
          <w:szCs w:val="24"/>
        </w:rPr>
        <w:t>.2.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Обследование  обучающегося  специалистами ППк  осуществляется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или сотрудников </w:t>
      </w:r>
      <w:r w:rsidR="0098656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F62C8" w:rsidRPr="00FF62C8">
        <w:rPr>
          <w:rFonts w:ascii="Times New Roman" w:hAnsi="Times New Roman" w:cs="Times New Roman"/>
          <w:sz w:val="24"/>
          <w:szCs w:val="24"/>
        </w:rPr>
        <w:t>с письменного согласия родителей (законных представителей) (приложение 5).</w:t>
      </w:r>
    </w:p>
    <w:p w:rsidR="00FF62C8" w:rsidRPr="00FF62C8" w:rsidRDefault="00212FEF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2C8" w:rsidRPr="00FF62C8">
        <w:rPr>
          <w:rFonts w:ascii="Times New Roman" w:hAnsi="Times New Roman" w:cs="Times New Roman"/>
          <w:sz w:val="24"/>
          <w:szCs w:val="24"/>
        </w:rPr>
        <w:t>.3.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Секретарь ППк по согласованию с председателем ППк заблаговременно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информирует членов ППк о предстоящем заседании ППк, организует подготовку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и проведение заседания ППк.</w:t>
      </w:r>
    </w:p>
    <w:p w:rsidR="00FF62C8" w:rsidRPr="00FF62C8" w:rsidRDefault="00212FEF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2C8" w:rsidRPr="00FF62C8">
        <w:rPr>
          <w:rFonts w:ascii="Times New Roman" w:hAnsi="Times New Roman" w:cs="Times New Roman"/>
          <w:sz w:val="24"/>
          <w:szCs w:val="24"/>
        </w:rPr>
        <w:t>.4.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На период подготовки к ППк и последующей реализации рекомендаций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2C8" w:rsidRPr="00FF62C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F62C8" w:rsidRPr="00FF62C8">
        <w:rPr>
          <w:rFonts w:ascii="Times New Roman" w:hAnsi="Times New Roman" w:cs="Times New Roman"/>
          <w:sz w:val="24"/>
          <w:szCs w:val="24"/>
        </w:rPr>
        <w:t xml:space="preserve">  назначается  ведущий  специалист</w:t>
      </w:r>
      <w:r w:rsidR="00986560">
        <w:rPr>
          <w:rFonts w:ascii="Times New Roman" w:hAnsi="Times New Roman" w:cs="Times New Roman"/>
          <w:sz w:val="24"/>
          <w:szCs w:val="24"/>
        </w:rPr>
        <w:t>: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 воспитатель  или  другой  специалист.  Ведущий  специалист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proofErr w:type="gramStart"/>
      <w:r w:rsidR="00FF62C8" w:rsidRPr="00FF62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F62C8" w:rsidRPr="00FF62C8">
        <w:rPr>
          <w:rFonts w:ascii="Times New Roman" w:hAnsi="Times New Roman" w:cs="Times New Roman"/>
          <w:sz w:val="24"/>
          <w:szCs w:val="24"/>
        </w:rPr>
        <w:t xml:space="preserve"> на ППк и выходит с инициативой повторных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обсуждений на ППк (при необходимости).</w:t>
      </w:r>
    </w:p>
    <w:p w:rsidR="00FF62C8" w:rsidRPr="00FF62C8" w:rsidRDefault="00212FEF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.5.По данным обследования каждым специалистом составляется </w:t>
      </w:r>
      <w:proofErr w:type="gramStart"/>
      <w:r w:rsidR="00FF62C8" w:rsidRPr="00FF62C8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и разрабатываются рекомендации.</w:t>
      </w:r>
    </w:p>
    <w:p w:rsidR="00FF62C8" w:rsidRPr="00FF62C8" w:rsidRDefault="00FF62C8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12FEF">
        <w:rPr>
          <w:rFonts w:ascii="Times New Roman" w:hAnsi="Times New Roman" w:cs="Times New Roman"/>
          <w:sz w:val="24"/>
          <w:szCs w:val="24"/>
        </w:rPr>
        <w:t>ПП</w:t>
      </w:r>
      <w:r w:rsidRPr="00FF62C8">
        <w:rPr>
          <w:rFonts w:ascii="Times New Roman" w:hAnsi="Times New Roman" w:cs="Times New Roman"/>
          <w:sz w:val="24"/>
          <w:szCs w:val="24"/>
        </w:rPr>
        <w:t>к обсуждаются результаты обследования ребенка каждым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Pr="00FF62C8">
        <w:rPr>
          <w:rFonts w:ascii="Times New Roman" w:hAnsi="Times New Roman" w:cs="Times New Roman"/>
          <w:sz w:val="24"/>
          <w:szCs w:val="24"/>
        </w:rPr>
        <w:t>специалистом, составляется коллегиальное заключение ППк.</w:t>
      </w:r>
    </w:p>
    <w:p w:rsidR="00FF62C8" w:rsidRPr="00FF62C8" w:rsidRDefault="00212FEF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2C8" w:rsidRPr="00FF62C8">
        <w:rPr>
          <w:rFonts w:ascii="Times New Roman" w:hAnsi="Times New Roman" w:cs="Times New Roman"/>
          <w:sz w:val="24"/>
          <w:szCs w:val="24"/>
        </w:rPr>
        <w:t>.6. Родители (законные представители) имеют право принимать участие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в обсуждении результатов освоения содержания образовательной программы,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комплексного обследования специалистами ППк, степени социализации и адаптации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FF62C8" w:rsidRPr="00212FEF" w:rsidRDefault="00212FEF" w:rsidP="0021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62C8" w:rsidRPr="00212FEF">
        <w:rPr>
          <w:rFonts w:ascii="Times New Roman" w:hAnsi="Times New Roman" w:cs="Times New Roman"/>
          <w:b/>
          <w:sz w:val="24"/>
          <w:szCs w:val="24"/>
        </w:rPr>
        <w:t>. Содержание рекомендаций ППк по организации психолого-педагогического сопровождения обучающихся</w:t>
      </w:r>
    </w:p>
    <w:p w:rsidR="00FF62C8" w:rsidRPr="00FF62C8" w:rsidRDefault="00212FEF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2C8" w:rsidRPr="00FF62C8">
        <w:rPr>
          <w:rFonts w:ascii="Times New Roman" w:hAnsi="Times New Roman" w:cs="Times New Roman"/>
          <w:sz w:val="24"/>
          <w:szCs w:val="24"/>
        </w:rPr>
        <w:t>.1.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Рекомендации  ППк  по  организации  психолого-педагогического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сопровождения обучающегося с ограниченными возможностями здоровья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конкретизируют, дополняют рекомендации ПМПК и могут включать в том числе:</w:t>
      </w:r>
    </w:p>
    <w:p w:rsidR="00FF62C8" w:rsidRPr="00FF62C8" w:rsidRDefault="00ED6771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FF62C8" w:rsidRPr="00FF62C8" w:rsidRDefault="00ED6771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FF62C8" w:rsidRPr="00FF62C8" w:rsidRDefault="00ED6771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FF62C8" w:rsidRPr="00FF62C8" w:rsidRDefault="00ED6771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="00FF62C8" w:rsidRPr="00FF62C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FF62C8" w:rsidRPr="00FF62C8">
        <w:rPr>
          <w:rFonts w:ascii="Times New Roman" w:hAnsi="Times New Roman" w:cs="Times New Roman"/>
          <w:sz w:val="24"/>
          <w:szCs w:val="24"/>
        </w:rPr>
        <w:t>, ассистента (помощника), оказывающего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2C8" w:rsidRPr="00FF62C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F62C8" w:rsidRPr="00FF62C8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="00FF62C8" w:rsidRPr="00FF62C8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="00FF62C8" w:rsidRPr="00FF62C8">
        <w:rPr>
          <w:rFonts w:ascii="Times New Roman" w:hAnsi="Times New Roman" w:cs="Times New Roman"/>
          <w:sz w:val="24"/>
          <w:szCs w:val="24"/>
        </w:rPr>
        <w:t>,</w:t>
      </w:r>
      <w:r w:rsidR="00212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2C8" w:rsidRPr="00FF62C8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="00FF62C8" w:rsidRPr="00FF6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2C8" w:rsidRPr="00FF62C8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="00FF62C8" w:rsidRPr="00FF62C8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в том числе на период адаптации обучающегося в </w:t>
      </w:r>
      <w:r w:rsidR="00986560">
        <w:rPr>
          <w:rFonts w:ascii="Times New Roman" w:hAnsi="Times New Roman" w:cs="Times New Roman"/>
          <w:sz w:val="24"/>
          <w:szCs w:val="24"/>
        </w:rPr>
        <w:t>Учреждении</w:t>
      </w:r>
      <w:r w:rsidR="00212FEF">
        <w:rPr>
          <w:rFonts w:ascii="Times New Roman" w:hAnsi="Times New Roman" w:cs="Times New Roman"/>
          <w:sz w:val="24"/>
          <w:szCs w:val="24"/>
        </w:rPr>
        <w:t xml:space="preserve"> </w:t>
      </w:r>
      <w:r w:rsidR="00212FEF" w:rsidRPr="00FF62C8">
        <w:rPr>
          <w:rFonts w:ascii="Times New Roman" w:hAnsi="Times New Roman" w:cs="Times New Roman"/>
          <w:sz w:val="24"/>
          <w:szCs w:val="24"/>
        </w:rPr>
        <w:t xml:space="preserve">/ </w:t>
      </w:r>
      <w:r w:rsidR="00212FEF">
        <w:rPr>
          <w:rFonts w:ascii="Times New Roman" w:hAnsi="Times New Roman" w:cs="Times New Roman"/>
          <w:sz w:val="24"/>
          <w:szCs w:val="24"/>
        </w:rPr>
        <w:t>полугодие</w:t>
      </w:r>
      <w:r w:rsidR="00212FEF" w:rsidRPr="00FF62C8">
        <w:rPr>
          <w:rFonts w:ascii="Times New Roman" w:hAnsi="Times New Roman" w:cs="Times New Roman"/>
          <w:sz w:val="24"/>
          <w:szCs w:val="24"/>
        </w:rPr>
        <w:t xml:space="preserve"> / </w:t>
      </w:r>
      <w:r w:rsidR="00FF62C8" w:rsidRPr="00FF62C8">
        <w:rPr>
          <w:rFonts w:ascii="Times New Roman" w:hAnsi="Times New Roman" w:cs="Times New Roman"/>
          <w:sz w:val="24"/>
          <w:szCs w:val="24"/>
        </w:rPr>
        <w:t>учебный год / на постоянной основе.</w:t>
      </w:r>
    </w:p>
    <w:p w:rsidR="00FF62C8" w:rsidRPr="00FF62C8" w:rsidRDefault="00ED6771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компетенции</w:t>
      </w:r>
      <w:r w:rsidR="00212FEF">
        <w:rPr>
          <w:rFonts w:ascii="Times New Roman" w:hAnsi="Times New Roman" w:cs="Times New Roman"/>
          <w:sz w:val="24"/>
          <w:szCs w:val="24"/>
        </w:rPr>
        <w:t xml:space="preserve"> ДОУ</w:t>
      </w:r>
      <w:r w:rsidR="00FF62C8" w:rsidRPr="00FF62C8">
        <w:rPr>
          <w:rFonts w:ascii="Times New Roman" w:hAnsi="Times New Roman" w:cs="Times New Roman"/>
          <w:sz w:val="24"/>
          <w:szCs w:val="24"/>
        </w:rPr>
        <w:t>.</w:t>
      </w:r>
    </w:p>
    <w:p w:rsidR="00FF62C8" w:rsidRPr="00FF62C8" w:rsidRDefault="00212FEF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2C8" w:rsidRPr="00FF62C8">
        <w:rPr>
          <w:rFonts w:ascii="Times New Roman" w:hAnsi="Times New Roman" w:cs="Times New Roman"/>
          <w:sz w:val="24"/>
          <w:szCs w:val="24"/>
        </w:rPr>
        <w:t>.2.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Рекомендации  ППк  по  организации  психолого-педагогического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сопровождения обучающегося на основании медицинского заключения могут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включать условия обучения, воспитания и развития, требующие организации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2C8" w:rsidRPr="00FF62C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F62C8" w:rsidRPr="00FF62C8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плану,  учебному  расписанию,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медицинского сопровождения, в том числе:</w:t>
      </w:r>
    </w:p>
    <w:p w:rsidR="00FF62C8" w:rsidRPr="00FF62C8" w:rsidRDefault="00ED6771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FF62C8" w:rsidRPr="00FF62C8" w:rsidRDefault="00ED6771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</w:t>
      </w:r>
      <w:r w:rsidR="00212FEF">
        <w:rPr>
          <w:rFonts w:ascii="Times New Roman" w:hAnsi="Times New Roman" w:cs="Times New Roman"/>
          <w:sz w:val="24"/>
          <w:szCs w:val="24"/>
        </w:rPr>
        <w:t>снижение двигательной нагрузки;</w:t>
      </w:r>
    </w:p>
    <w:p w:rsidR="00FF62C8" w:rsidRPr="00FF62C8" w:rsidRDefault="00ED6771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FF62C8" w:rsidRPr="00FF62C8" w:rsidRDefault="00ED6771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="00FF62C8" w:rsidRPr="00FF62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необходимую техническую помощь;</w:t>
      </w:r>
    </w:p>
    <w:p w:rsidR="00FF62C8" w:rsidRPr="00FF62C8" w:rsidRDefault="00ED6771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212FEF">
        <w:rPr>
          <w:rFonts w:ascii="Times New Roman" w:hAnsi="Times New Roman" w:cs="Times New Roman"/>
          <w:sz w:val="24"/>
          <w:szCs w:val="24"/>
        </w:rPr>
        <w:t>ДОУ.</w:t>
      </w:r>
    </w:p>
    <w:p w:rsidR="00FF62C8" w:rsidRPr="00FF62C8" w:rsidRDefault="00212FEF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2C8" w:rsidRPr="00FF62C8">
        <w:rPr>
          <w:rFonts w:ascii="Times New Roman" w:hAnsi="Times New Roman" w:cs="Times New Roman"/>
          <w:sz w:val="24"/>
          <w:szCs w:val="24"/>
        </w:rPr>
        <w:t>.3.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Рекомендации  ППк  по  организации  психолого-педагогического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сопровождения обучающегося, испытывающего трудности в освоении основных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</w:t>
      </w:r>
      <w:r w:rsidR="00986560">
        <w:rPr>
          <w:rFonts w:ascii="Times New Roman" w:hAnsi="Times New Roman" w:cs="Times New Roman"/>
          <w:sz w:val="24"/>
          <w:szCs w:val="24"/>
        </w:rPr>
        <w:t>развитии и социальной адаптации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 могут включать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в том числе:</w:t>
      </w:r>
    </w:p>
    <w:p w:rsidR="00FF62C8" w:rsidRPr="00FF62C8" w:rsidRDefault="00ED6771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компенсирующих занятий с </w:t>
      </w:r>
      <w:proofErr w:type="gramStart"/>
      <w:r w:rsidR="00FF62C8" w:rsidRPr="00FF62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F62C8" w:rsidRPr="00FF62C8">
        <w:rPr>
          <w:rFonts w:ascii="Times New Roman" w:hAnsi="Times New Roman" w:cs="Times New Roman"/>
          <w:sz w:val="24"/>
          <w:szCs w:val="24"/>
        </w:rPr>
        <w:t>;</w:t>
      </w:r>
    </w:p>
    <w:p w:rsidR="00FF62C8" w:rsidRPr="00FF62C8" w:rsidRDefault="00ED6771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FF62C8" w:rsidRPr="00FF62C8" w:rsidRDefault="00ED6771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FF62C8" w:rsidRPr="00FF62C8" w:rsidRDefault="00ED6771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="00FF62C8" w:rsidRPr="00FF62C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FF62C8" w:rsidRPr="00FF62C8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FF62C8" w:rsidRPr="00FF62C8" w:rsidRDefault="00ED6771" w:rsidP="00FF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2C8" w:rsidRPr="00FF62C8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212FEF">
        <w:rPr>
          <w:rFonts w:ascii="Times New Roman" w:hAnsi="Times New Roman" w:cs="Times New Roman"/>
          <w:sz w:val="24"/>
          <w:szCs w:val="24"/>
        </w:rPr>
        <w:t>ДОУ.</w:t>
      </w:r>
    </w:p>
    <w:p w:rsidR="00FF62C8" w:rsidRDefault="00212FEF" w:rsidP="0098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2C8" w:rsidRPr="00FF62C8">
        <w:rPr>
          <w:rFonts w:ascii="Times New Roman" w:hAnsi="Times New Roman" w:cs="Times New Roman"/>
          <w:sz w:val="24"/>
          <w:szCs w:val="24"/>
        </w:rPr>
        <w:t>.4.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Рекомендации по организации психолого-педагогического сопровождения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обучающихся реализуются на основании письменного согласия родителей (законных</w:t>
      </w:r>
      <w:r w:rsidR="00986560">
        <w:rPr>
          <w:rFonts w:ascii="Times New Roman" w:hAnsi="Times New Roman" w:cs="Times New Roman"/>
          <w:sz w:val="24"/>
          <w:szCs w:val="24"/>
        </w:rPr>
        <w:t xml:space="preserve"> </w:t>
      </w:r>
      <w:r w:rsidR="00FF62C8" w:rsidRPr="00FF62C8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7C151F" w:rsidRDefault="007C151F" w:rsidP="00FF62C8">
      <w:pPr>
        <w:rPr>
          <w:rFonts w:ascii="Times New Roman" w:hAnsi="Times New Roman" w:cs="Times New Roman"/>
          <w:sz w:val="24"/>
          <w:szCs w:val="24"/>
        </w:rPr>
      </w:pPr>
    </w:p>
    <w:p w:rsidR="007C151F" w:rsidRDefault="007C151F" w:rsidP="00FF62C8">
      <w:pPr>
        <w:rPr>
          <w:rFonts w:ascii="Times New Roman" w:hAnsi="Times New Roman" w:cs="Times New Roman"/>
          <w:sz w:val="24"/>
          <w:szCs w:val="24"/>
        </w:rPr>
      </w:pPr>
    </w:p>
    <w:p w:rsidR="00986A88" w:rsidRPr="00FF62C8" w:rsidRDefault="00986A88" w:rsidP="00FF62C8">
      <w:pPr>
        <w:rPr>
          <w:rFonts w:ascii="Times New Roman" w:hAnsi="Times New Roman" w:cs="Times New Roman"/>
          <w:sz w:val="24"/>
          <w:szCs w:val="24"/>
        </w:rPr>
      </w:pPr>
    </w:p>
    <w:sectPr w:rsidR="00986A88" w:rsidRPr="00FF62C8" w:rsidSect="00C1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496372C"/>
    <w:lvl w:ilvl="0" w:tplc="08F89596">
      <w:start w:val="1"/>
      <w:numFmt w:val="decimal"/>
      <w:lvlText w:val="%1."/>
      <w:lvlJc w:val="left"/>
      <w:rPr>
        <w:sz w:val="22"/>
        <w:szCs w:val="22"/>
      </w:rPr>
    </w:lvl>
    <w:lvl w:ilvl="1" w:tplc="3AECFEBA">
      <w:start w:val="1"/>
      <w:numFmt w:val="decimal"/>
      <w:lvlText w:val="%2."/>
      <w:lvlJc w:val="left"/>
      <w:rPr>
        <w:sz w:val="24"/>
        <w:szCs w:val="24"/>
      </w:rPr>
    </w:lvl>
    <w:lvl w:ilvl="2" w:tplc="CE4E0BCA">
      <w:numFmt w:val="none"/>
      <w:lvlText w:val=""/>
      <w:lvlJc w:val="left"/>
      <w:pPr>
        <w:tabs>
          <w:tab w:val="num" w:pos="360"/>
        </w:tabs>
      </w:pPr>
    </w:lvl>
    <w:lvl w:ilvl="3" w:tplc="B7C2274E">
      <w:numFmt w:val="none"/>
      <w:lvlText w:val=""/>
      <w:lvlJc w:val="left"/>
      <w:pPr>
        <w:tabs>
          <w:tab w:val="num" w:pos="360"/>
        </w:tabs>
      </w:pPr>
    </w:lvl>
    <w:lvl w:ilvl="4" w:tplc="5F281A28">
      <w:numFmt w:val="none"/>
      <w:lvlText w:val=""/>
      <w:lvlJc w:val="left"/>
      <w:pPr>
        <w:tabs>
          <w:tab w:val="num" w:pos="360"/>
        </w:tabs>
      </w:pPr>
    </w:lvl>
    <w:lvl w:ilvl="5" w:tplc="D25CC46E">
      <w:numFmt w:val="none"/>
      <w:lvlText w:val=""/>
      <w:lvlJc w:val="left"/>
      <w:pPr>
        <w:tabs>
          <w:tab w:val="num" w:pos="360"/>
        </w:tabs>
      </w:pPr>
    </w:lvl>
    <w:lvl w:ilvl="6" w:tplc="5F0E0E3C">
      <w:numFmt w:val="none"/>
      <w:lvlText w:val=""/>
      <w:lvlJc w:val="left"/>
      <w:pPr>
        <w:tabs>
          <w:tab w:val="num" w:pos="360"/>
        </w:tabs>
      </w:pPr>
    </w:lvl>
    <w:lvl w:ilvl="7" w:tplc="7B9438DC">
      <w:numFmt w:val="none"/>
      <w:lvlText w:val=""/>
      <w:lvlJc w:val="left"/>
      <w:pPr>
        <w:tabs>
          <w:tab w:val="num" w:pos="360"/>
        </w:tabs>
      </w:pPr>
    </w:lvl>
    <w:lvl w:ilvl="8" w:tplc="C1C672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B68421B"/>
    <w:multiLevelType w:val="hybridMultilevel"/>
    <w:tmpl w:val="F1DC30BA"/>
    <w:lvl w:ilvl="0" w:tplc="041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C8"/>
    <w:rsid w:val="00051087"/>
    <w:rsid w:val="001E4972"/>
    <w:rsid w:val="00212FEF"/>
    <w:rsid w:val="00451E71"/>
    <w:rsid w:val="004B1A81"/>
    <w:rsid w:val="00771FD8"/>
    <w:rsid w:val="007C151F"/>
    <w:rsid w:val="008A5557"/>
    <w:rsid w:val="009165D9"/>
    <w:rsid w:val="00962BC6"/>
    <w:rsid w:val="00986560"/>
    <w:rsid w:val="00986A88"/>
    <w:rsid w:val="009F4463"/>
    <w:rsid w:val="00AD64BB"/>
    <w:rsid w:val="00BF5224"/>
    <w:rsid w:val="00C14E4A"/>
    <w:rsid w:val="00CA483B"/>
    <w:rsid w:val="00ED6771"/>
    <w:rsid w:val="00EE3B0D"/>
    <w:rsid w:val="00FD2CED"/>
    <w:rsid w:val="00FD77A2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4A"/>
  </w:style>
  <w:style w:type="paragraph" w:styleId="2">
    <w:name w:val="heading 2"/>
    <w:basedOn w:val="a"/>
    <w:link w:val="20"/>
    <w:uiPriority w:val="9"/>
    <w:qFormat/>
    <w:rsid w:val="001E4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link w:val="41"/>
    <w:uiPriority w:val="99"/>
    <w:rsid w:val="00986A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3"/>
    <w:uiPriority w:val="99"/>
    <w:rsid w:val="00986A88"/>
    <w:rPr>
      <w:rFonts w:ascii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"/>
    <w:link w:val="51"/>
    <w:uiPriority w:val="99"/>
    <w:rsid w:val="00986A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2"/>
    <w:uiPriority w:val="99"/>
    <w:rsid w:val="00986A88"/>
    <w:rPr>
      <w:rFonts w:ascii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986A88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986A88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"/>
    <w:link w:val="61"/>
    <w:uiPriority w:val="99"/>
    <w:rsid w:val="00986A8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5">
    <w:name w:val="Основной текст (6)5"/>
    <w:uiPriority w:val="99"/>
    <w:rsid w:val="00986A88"/>
    <w:rPr>
      <w:rFonts w:ascii="Times New Roman" w:hAnsi="Times New Roman" w:cs="Times New Roman"/>
      <w:sz w:val="24"/>
      <w:szCs w:val="24"/>
    </w:rPr>
  </w:style>
  <w:style w:type="character" w:customStyle="1" w:styleId="64">
    <w:name w:val="Основной текст (6)4"/>
    <w:uiPriority w:val="99"/>
    <w:rsid w:val="00986A88"/>
    <w:rPr>
      <w:rFonts w:ascii="Times New Roman" w:hAnsi="Times New Roman" w:cs="Times New Roman"/>
      <w:noProof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986A88"/>
    <w:pPr>
      <w:shd w:val="clear" w:color="auto" w:fill="FFFFFF"/>
      <w:spacing w:before="240" w:after="0" w:line="269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4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">
    <w:name w:val="Основной текст (7)"/>
    <w:link w:val="71"/>
    <w:uiPriority w:val="99"/>
    <w:rsid w:val="00CA483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3">
    <w:name w:val="Основной текст (7)3"/>
    <w:uiPriority w:val="99"/>
    <w:rsid w:val="00CA483B"/>
    <w:rPr>
      <w:rFonts w:ascii="Times New Roman" w:hAnsi="Times New Roman" w:cs="Times New Roman"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CA483B"/>
    <w:pPr>
      <w:shd w:val="clear" w:color="auto" w:fill="FFFFFF"/>
      <w:spacing w:after="0" w:line="317" w:lineRule="exact"/>
      <w:ind w:firstLine="64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71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link w:val="210"/>
    <w:uiPriority w:val="99"/>
    <w:rsid w:val="00ED677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5"/>
    <w:uiPriority w:val="99"/>
    <w:rsid w:val="00ED6771"/>
    <w:pPr>
      <w:shd w:val="clear" w:color="auto" w:fill="FFFFFF"/>
      <w:spacing w:after="0" w:line="226" w:lineRule="exact"/>
      <w:jc w:val="both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D6771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character" w:customStyle="1" w:styleId="23">
    <w:name w:val="Основной текст (2)3"/>
    <w:uiPriority w:val="99"/>
    <w:rsid w:val="00ED6771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(2)1"/>
    <w:basedOn w:val="a"/>
    <w:link w:val="21"/>
    <w:uiPriority w:val="99"/>
    <w:rsid w:val="00ED6771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D677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Неля</cp:lastModifiedBy>
  <cp:revision>8</cp:revision>
  <dcterms:created xsi:type="dcterms:W3CDTF">2020-03-23T12:31:00Z</dcterms:created>
  <dcterms:modified xsi:type="dcterms:W3CDTF">2020-06-09T12:12:00Z</dcterms:modified>
</cp:coreProperties>
</file>